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7" w:rsidRPr="002D11D7" w:rsidRDefault="00806447" w:rsidP="00806447">
      <w:pPr>
        <w:tabs>
          <w:tab w:val="left" w:leader="dot" w:pos="8789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Mẫu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B9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D11D7">
        <w:rPr>
          <w:rFonts w:ascii="Times New Roman" w:eastAsia="Times New Roman" w:hAnsi="Times New Roman" w:cs="Times New Roman"/>
          <w:b/>
          <w:sz w:val="26"/>
        </w:rPr>
        <w:t>CỘNG HÒA XÃ HỘI CHỦ NGHĨA VIỆT NAM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do -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2D11D7">
        <w:rPr>
          <w:rFonts w:ascii="Times New Roman" w:eastAsia="Times New Roman" w:hAnsi="Times New Roman" w:cs="Times New Roman"/>
          <w:b/>
          <w:sz w:val="28"/>
          <w:vertAlign w:val="superscript"/>
        </w:rPr>
        <w:t>_____________________________________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proofErr w:type="gramStart"/>
      <w:r w:rsidRPr="002D11D7">
        <w:rPr>
          <w:rFonts w:ascii="Times New Roman" w:eastAsia="Times New Roman" w:hAnsi="Times New Roman" w:cs="Times New Roman"/>
          <w:i/>
          <w:sz w:val="28"/>
        </w:rPr>
        <w:t>...</w:t>
      </w:r>
      <w:r w:rsidRPr="002D11D7">
        <w:rPr>
          <w:rFonts w:ascii="Times New Roman" w:eastAsia="Times New Roman" w:hAnsi="Times New Roman" w:cs="Times New Roman"/>
          <w:i/>
          <w:sz w:val="28"/>
          <w:vertAlign w:val="superscript"/>
        </w:rPr>
        <w:t>(</w:t>
      </w:r>
      <w:proofErr w:type="gramEnd"/>
      <w:r w:rsidRPr="002D11D7">
        <w:rPr>
          <w:rFonts w:ascii="Times New Roman" w:eastAsia="Times New Roman" w:hAnsi="Times New Roman" w:cs="Times New Roman"/>
          <w:i/>
          <w:sz w:val="28"/>
          <w:vertAlign w:val="superscript"/>
        </w:rPr>
        <w:t>1)</w:t>
      </w:r>
      <w:r w:rsidRPr="002D11D7">
        <w:rPr>
          <w:rFonts w:ascii="Times New Roman" w:eastAsia="Times New Roman" w:hAnsi="Times New Roman" w:cs="Times New Roman"/>
          <w:i/>
          <w:sz w:val="28"/>
        </w:rPr>
        <w:t xml:space="preserve">…, </w:t>
      </w:r>
      <w:proofErr w:type="spellStart"/>
      <w:r w:rsidRPr="002D11D7"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 w:rsidRPr="002D11D7">
        <w:rPr>
          <w:rFonts w:ascii="Times New Roman" w:eastAsia="Times New Roman" w:hAnsi="Times New Roman" w:cs="Times New Roman"/>
          <w:i/>
          <w:sz w:val="28"/>
        </w:rPr>
        <w:t>……</w:t>
      </w:r>
      <w:proofErr w:type="spellStart"/>
      <w:r w:rsidRPr="002D11D7"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 w:rsidRPr="002D11D7">
        <w:rPr>
          <w:rFonts w:ascii="Times New Roman" w:eastAsia="Times New Roman" w:hAnsi="Times New Roman" w:cs="Times New Roman"/>
          <w:i/>
          <w:sz w:val="28"/>
        </w:rPr>
        <w:t>……</w:t>
      </w:r>
      <w:proofErr w:type="spellStart"/>
      <w:r w:rsidRPr="002D11D7"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 w:rsidRPr="002D11D7">
        <w:rPr>
          <w:rFonts w:ascii="Times New Roman" w:eastAsia="Times New Roman" w:hAnsi="Times New Roman" w:cs="Times New Roman"/>
          <w:i/>
          <w:sz w:val="28"/>
        </w:rPr>
        <w:t>……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11D7">
        <w:rPr>
          <w:rFonts w:ascii="Times New Roman" w:eastAsia="Times New Roman" w:hAnsi="Times New Roman" w:cs="Times New Roman"/>
          <w:b/>
          <w:sz w:val="28"/>
        </w:rPr>
        <w:t>ĐỀ NGHỊ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nhận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tô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̉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chức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giáo</w:t>
      </w:r>
      <w:proofErr w:type="spell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2D11D7">
        <w:rPr>
          <w:rFonts w:ascii="Times New Roman" w:eastAsia="Times New Roman" w:hAnsi="Times New Roman" w:cs="Times New Roman"/>
          <w:b/>
          <w:sz w:val="28"/>
          <w:vertAlign w:val="superscript"/>
        </w:rPr>
        <w:t>_____________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Kính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gửi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.</w:t>
      </w:r>
      <w:r w:rsidRPr="002D11D7">
        <w:rPr>
          <w:rFonts w:ascii="Times New Roman" w:eastAsia="Times New Roman" w:hAnsi="Times New Roman" w:cs="Times New Roman"/>
          <w:sz w:val="28"/>
          <w:vertAlign w:val="superscript"/>
        </w:rPr>
        <w:t>(</w:t>
      </w:r>
      <w:proofErr w:type="gramEnd"/>
      <w:r w:rsidRPr="002D11D7"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 w:rsidRPr="002D11D7">
        <w:rPr>
          <w:rFonts w:ascii="Times New Roman" w:eastAsia="Times New Roman" w:hAnsi="Times New Roman" w:cs="Times New Roman"/>
          <w:sz w:val="28"/>
        </w:rPr>
        <w:t xml:space="preserve">………. 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Tên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nghị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chữ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:…………..…………</w:t>
      </w:r>
      <w:proofErr w:type="gramEnd"/>
      <w:r w:rsidRPr="002D11D7">
        <w:rPr>
          <w:rFonts w:ascii="Times New Roman" w:eastAsia="Times New Roman" w:hAnsi="Times New Roman" w:cs="Times New Roman"/>
          <w:sz w:val="28"/>
          <w:vertAlign w:val="superscript"/>
        </w:rPr>
        <w:t xml:space="preserve"> (3)</w:t>
      </w:r>
      <w:r w:rsidRPr="002D11D7">
        <w:rPr>
          <w:rFonts w:ascii="Times New Roman" w:eastAsia="Times New Roman" w:hAnsi="Times New Roman" w:cs="Times New Roman"/>
          <w:sz w:val="28"/>
        </w:rPr>
        <w:t>…....…………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Đề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nghị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nhận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với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các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nội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 dung </w:t>
      </w:r>
      <w:proofErr w:type="spellStart"/>
      <w:r w:rsidRPr="002D11D7">
        <w:rPr>
          <w:rFonts w:ascii="Times New Roman" w:eastAsia="Times New Roman" w:hAnsi="Times New Roman" w:cs="Times New Roman"/>
          <w:b/>
          <w:sz w:val="28"/>
        </w:rPr>
        <w:t>sau</w:t>
      </w:r>
      <w:proofErr w:type="spellEnd"/>
      <w:r w:rsidRPr="002D11D7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Tên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chữ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:….…………………………………...</w:t>
      </w:r>
      <w:proofErr w:type="gram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Tên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giao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dịch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quốc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tế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:….………………………………..……..</w:t>
      </w:r>
      <w:proofErr w:type="gram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Trụ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sở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…………..……..…………………….………..……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Thuộc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…………………………………………………………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Người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đại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diện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Họ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tên</w:t>
      </w:r>
      <w:proofErr w:type="spellEnd"/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:………………………………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Năm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sinh</w:t>
      </w:r>
      <w:proofErr w:type="spellEnd"/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:……………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Tên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gọi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:………………………………….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vụ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phẩm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vị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:……………………………...……….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CMND/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hộ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chiếu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định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danh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cá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nhân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…………………..</w:t>
      </w:r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Ngày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cấp</w:t>
      </w:r>
      <w:proofErr w:type="spellEnd"/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:………….…</w:t>
      </w:r>
      <w:proofErr w:type="spellStart"/>
      <w:proofErr w:type="gramEnd"/>
      <w:r w:rsidRPr="002D11D7">
        <w:rPr>
          <w:rFonts w:ascii="Times New Roman" w:eastAsia="Times New Roman" w:hAnsi="Times New Roman" w:cs="Times New Roman"/>
          <w:sz w:val="28"/>
        </w:rPr>
        <w:t>Nơi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……………..…………………..</w:t>
      </w:r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Nơi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cư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tru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́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:.………………………………………………………..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lượng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tín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đồ</w:t>
      </w:r>
      <w:proofErr w:type="spellEnd"/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:…………………..……………………..……………….</w:t>
      </w:r>
      <w:proofErr w:type="gram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Địa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bàn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tại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thời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nghị</w:t>
      </w:r>
      <w:proofErr w:type="spellEnd"/>
      <w:proofErr w:type="gramStart"/>
      <w:r w:rsidRPr="002D11D7">
        <w:rPr>
          <w:rFonts w:ascii="Times New Roman" w:eastAsia="Times New Roman" w:hAnsi="Times New Roman" w:cs="Times New Roman"/>
          <w:sz w:val="28"/>
        </w:rPr>
        <w:t>:…….……..………</w:t>
      </w:r>
      <w:proofErr w:type="gramEnd"/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Cơ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cấu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: …………………………………………………….....</w:t>
      </w:r>
      <w:r w:rsidRPr="002D11D7">
        <w:rPr>
          <w:rFonts w:ascii="Times New Roman" w:eastAsia="Times New Roman" w:hAnsi="Times New Roman" w:cs="Times New Roman"/>
          <w:sz w:val="28"/>
        </w:rPr>
        <w:tab/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D11D7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kèm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theo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gồm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tóm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tắt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quá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trình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khi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được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nhận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đăng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ký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danh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sách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sơ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yếu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lịch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phiếu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lịch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pháp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tóm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tắt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quá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trình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người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đại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diện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những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người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kiến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lãnh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tóm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tắt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luật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lễ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nghi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hiến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chương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bản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kê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khai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sản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hợp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pháp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giấy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tờ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chứng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D11D7">
        <w:rPr>
          <w:rFonts w:ascii="Times New Roman" w:eastAsia="Times New Roman" w:hAnsi="Times New Roman" w:cs="Times New Roman"/>
          <w:sz w:val="28"/>
        </w:rPr>
        <w:t>minh</w:t>
      </w:r>
      <w:proofErr w:type="gram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địa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hợp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pháp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để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đặt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trụ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8"/>
        </w:rPr>
        <w:t>sở</w:t>
      </w:r>
      <w:proofErr w:type="spellEnd"/>
      <w:r w:rsidRPr="002D11D7">
        <w:rPr>
          <w:rFonts w:ascii="Times New Roman" w:eastAsia="Times New Roman" w:hAnsi="Times New Roman" w:cs="Times New Roman"/>
          <w:sz w:val="28"/>
        </w:rPr>
        <w:t>.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trike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5266"/>
      </w:tblGrid>
      <w:tr w:rsidR="00806447" w:rsidRPr="002D11D7" w:rsidTr="009B5ED1">
        <w:tc>
          <w:tcPr>
            <w:tcW w:w="3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447" w:rsidRPr="002D11D7" w:rsidRDefault="00806447" w:rsidP="009B5ED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6447" w:rsidRPr="002D11D7" w:rsidRDefault="00806447" w:rsidP="009B5ED1">
            <w:pPr>
              <w:tabs>
                <w:tab w:val="left" w:leader="dot" w:pos="8789"/>
              </w:tabs>
              <w:spacing w:after="0" w:line="240" w:lineRule="auto"/>
            </w:pPr>
          </w:p>
        </w:tc>
        <w:tc>
          <w:tcPr>
            <w:tcW w:w="5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447" w:rsidRPr="002D11D7" w:rsidRDefault="00806447" w:rsidP="009B5ED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11D7">
              <w:rPr>
                <w:rFonts w:ascii="Times New Roman" w:eastAsia="Times New Roman" w:hAnsi="Times New Roman" w:cs="Times New Roman"/>
                <w:b/>
                <w:sz w:val="26"/>
              </w:rPr>
              <w:t>TM. TỔ CHỨC</w:t>
            </w:r>
          </w:p>
          <w:p w:rsidR="00806447" w:rsidRPr="002D11D7" w:rsidRDefault="00806447" w:rsidP="009B5ED1">
            <w:pPr>
              <w:tabs>
                <w:tab w:val="left" w:leader="dot" w:pos="8789"/>
              </w:tabs>
              <w:spacing w:after="0" w:line="240" w:lineRule="auto"/>
              <w:jc w:val="center"/>
            </w:pPr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Ký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ghi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rõ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họ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tên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chức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D11D7">
              <w:rPr>
                <w:rFonts w:ascii="Times New Roman" w:eastAsia="Times New Roman" w:hAnsi="Times New Roman" w:cs="Times New Roman"/>
                <w:i/>
                <w:sz w:val="28"/>
              </w:rPr>
              <w:t>vụ</w:t>
            </w:r>
            <w:proofErr w:type="spellEnd"/>
            <w:r w:rsidRPr="002D11D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</w:tbl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11D7">
        <w:rPr>
          <w:rFonts w:ascii="Times New Roman" w:eastAsia="Times New Roman" w:hAnsi="Times New Roman" w:cs="Times New Roman"/>
          <w:sz w:val="24"/>
          <w:vertAlign w:val="superscript"/>
        </w:rPr>
        <w:t>(1)</w:t>
      </w:r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Địa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nơi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trụ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>.</w:t>
      </w:r>
    </w:p>
    <w:p w:rsidR="00806447" w:rsidRPr="002D11D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11D7">
        <w:rPr>
          <w:rFonts w:ascii="Times New Roman" w:eastAsia="Times New Roman" w:hAnsi="Times New Roman" w:cs="Times New Roman"/>
          <w:sz w:val="24"/>
          <w:vertAlign w:val="superscript"/>
        </w:rPr>
        <w:t>(2)</w:t>
      </w:r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Cơ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quan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nhà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nước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về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ngưỡng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ở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trung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ương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đối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vớiđề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nghị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nhận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địa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bàn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động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ở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nhiều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tỉnh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Ủy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ban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dân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cấp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tỉnh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đối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đề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nghị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nhận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tôn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giáo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địa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bàn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hoạt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độngở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một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tỉnh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. </w:t>
      </w:r>
    </w:p>
    <w:p w:rsidR="00F56EDC" w:rsidRPr="00806447" w:rsidRDefault="00806447" w:rsidP="00806447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D11D7">
        <w:rPr>
          <w:rFonts w:ascii="Times New Roman" w:eastAsia="Times New Roman" w:hAnsi="Times New Roman" w:cs="Times New Roman"/>
          <w:sz w:val="24"/>
          <w:vertAlign w:val="superscript"/>
        </w:rPr>
        <w:t xml:space="preserve">(3)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Tên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tổ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chức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đã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cấp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D11D7">
        <w:rPr>
          <w:rFonts w:ascii="Times New Roman" w:eastAsia="Times New Roman" w:hAnsi="Times New Roman" w:cs="Times New Roman"/>
          <w:sz w:val="24"/>
        </w:rPr>
        <w:t>chứng</w:t>
      </w:r>
      <w:proofErr w:type="spellEnd"/>
      <w:r w:rsidRPr="002D1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hoạt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tôn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sectPr w:rsidR="00F56EDC" w:rsidRPr="00806447" w:rsidSect="00806447">
      <w:pgSz w:w="11907" w:h="16840" w:code="9"/>
      <w:pgMar w:top="12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7"/>
    <w:rsid w:val="00806447"/>
    <w:rsid w:val="00F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2018-04-02T03:55:00Z</dcterms:created>
  <dcterms:modified xsi:type="dcterms:W3CDTF">2018-04-02T03:57:00Z</dcterms:modified>
</cp:coreProperties>
</file>