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ED76D1" w:rsidRPr="00436ADA" w14:paraId="036CA378" w14:textId="77777777" w:rsidTr="00ED76D1">
        <w:trPr>
          <w:trHeight w:val="721"/>
        </w:trPr>
        <w:tc>
          <w:tcPr>
            <w:tcW w:w="5387" w:type="dxa"/>
          </w:tcPr>
          <w:p w14:paraId="30765B15" w14:textId="77777777" w:rsidR="00ED76D1" w:rsidRPr="007352BA" w:rsidRDefault="00ED76D1" w:rsidP="00ED76D1">
            <w:pPr>
              <w:ind w:left="-108" w:right="-108"/>
              <w:jc w:val="center"/>
              <w:rPr>
                <w:color w:val="000000"/>
                <w:sz w:val="24"/>
                <w:lang w:val="sv-SE"/>
              </w:rPr>
            </w:pPr>
            <w:r w:rsidRPr="007352BA">
              <w:rPr>
                <w:b/>
                <w:iCs/>
                <w:color w:val="000000"/>
                <w:szCs w:val="28"/>
                <w:lang w:val="sv-SE"/>
              </w:rPr>
              <w:br w:type="page"/>
            </w:r>
            <w:r w:rsidRPr="007352BA">
              <w:rPr>
                <w:color w:val="000000"/>
                <w:sz w:val="24"/>
                <w:lang w:val="sv-SE"/>
              </w:rPr>
              <w:t>TÊN CƠ QUAN, TỔ CHỨC CHỦ QUẢN  (nếu có)</w:t>
            </w:r>
          </w:p>
          <w:p w14:paraId="4790F6A4" w14:textId="12DF3358" w:rsidR="00ED76D1" w:rsidRPr="007352BA" w:rsidRDefault="00786E0C" w:rsidP="00ED76D1">
            <w:pPr>
              <w:ind w:left="-108" w:right="-108"/>
              <w:jc w:val="center"/>
              <w:rPr>
                <w:b/>
                <w:color w:val="000000"/>
                <w:sz w:val="24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10DFE29" wp14:editId="7C70EA7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207644</wp:posOffset>
                      </wp:positionV>
                      <wp:extent cx="1661795" cy="0"/>
                      <wp:effectExtent l="0" t="0" r="0" b="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4CB82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16.35pt" to="190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"/>
                  </w:pict>
                </mc:Fallback>
              </mc:AlternateContent>
            </w:r>
            <w:r w:rsidR="00ED76D1" w:rsidRPr="007352BA">
              <w:rPr>
                <w:b/>
                <w:color w:val="000000"/>
                <w:sz w:val="24"/>
                <w:lang w:val="sv-SE"/>
              </w:rPr>
              <w:t>TÊN CƠ QUAN, TỔ CHỨC ĐỀ NGHỊ CẤP PHÉP</w:t>
            </w:r>
          </w:p>
        </w:tc>
        <w:tc>
          <w:tcPr>
            <w:tcW w:w="5103" w:type="dxa"/>
          </w:tcPr>
          <w:p w14:paraId="1F52CC65" w14:textId="101A269B" w:rsidR="00ED76D1" w:rsidRPr="007352BA" w:rsidRDefault="00786E0C" w:rsidP="00ED76D1">
            <w:pPr>
              <w:ind w:left="-108" w:right="-108"/>
              <w:jc w:val="center"/>
              <w:rPr>
                <w:b/>
                <w:color w:val="000000"/>
                <w:sz w:val="24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DC4DCC" wp14:editId="110536F6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-454660</wp:posOffset>
                      </wp:positionV>
                      <wp:extent cx="1278255" cy="31051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C45BA" w14:textId="77777777" w:rsidR="00ED76D1" w:rsidRPr="000F410A" w:rsidRDefault="00ED76D1" w:rsidP="00ED76D1">
                                  <w:pPr>
                                    <w:jc w:val="center"/>
                                  </w:pPr>
                                  <w:r w:rsidRPr="000F410A">
                                    <w:rPr>
                                      <w:iCs/>
                                      <w:szCs w:val="28"/>
                                    </w:rPr>
                                    <w:t xml:space="preserve">Mẫu </w:t>
                                  </w:r>
                                  <w:r>
                                    <w:rPr>
                                      <w:iCs/>
                                      <w:szCs w:val="28"/>
                                    </w:rPr>
                                    <w:t>BC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C4DCC" id="Rectangle 2" o:spid="_x0000_s1026" style="position:absolute;left:0;text-align:left;margin-left:102.05pt;margin-top:-35.8pt;width:100.6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">
                      <v:textbox>
                        <w:txbxContent>
                          <w:p w14:paraId="099C45BA" w14:textId="77777777" w:rsidR="00ED76D1" w:rsidRPr="000F410A" w:rsidRDefault="00ED76D1" w:rsidP="00ED76D1">
                            <w:pPr>
                              <w:jc w:val="center"/>
                            </w:pPr>
                            <w:r w:rsidRPr="000F410A">
                              <w:rPr>
                                <w:iCs/>
                                <w:szCs w:val="28"/>
                              </w:rPr>
                              <w:t xml:space="preserve">Mẫu </w:t>
                            </w:r>
                            <w:r>
                              <w:rPr>
                                <w:iCs/>
                                <w:szCs w:val="28"/>
                              </w:rPr>
                              <w:t>BC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76D1" w:rsidRPr="007352BA">
              <w:rPr>
                <w:b/>
                <w:color w:val="000000"/>
                <w:sz w:val="24"/>
                <w:lang w:val="sv-SE"/>
              </w:rPr>
              <w:t>CỘNG HÒA XÃ HỘI CHỦ NGHĨA VIỆT NAM</w:t>
            </w:r>
          </w:p>
          <w:p w14:paraId="4677F7DD" w14:textId="4FC55306" w:rsidR="00ED76D1" w:rsidRPr="00436ADA" w:rsidRDefault="00786E0C" w:rsidP="00ED76D1">
            <w:pPr>
              <w:jc w:val="center"/>
              <w:rPr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4EA18252" wp14:editId="7B282FF9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226059</wp:posOffset>
                      </wp:positionV>
                      <wp:extent cx="1979930" cy="0"/>
                      <wp:effectExtent l="0" t="0" r="0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A1164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4pt,17.8pt" to="199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"/>
                  </w:pict>
                </mc:Fallback>
              </mc:AlternateContent>
            </w:r>
            <w:r w:rsidR="00ED76D1" w:rsidRPr="00436ADA">
              <w:rPr>
                <w:b/>
                <w:color w:val="000000"/>
                <w:sz w:val="26"/>
                <w:szCs w:val="26"/>
                <w:lang w:val="sv-SE"/>
              </w:rPr>
              <w:t>Độc lập - Tự do - Hạnh phúc</w:t>
            </w:r>
          </w:p>
        </w:tc>
      </w:tr>
      <w:tr w:rsidR="00ED76D1" w:rsidRPr="007352BA" w14:paraId="455040D9" w14:textId="77777777" w:rsidTr="00ED76D1">
        <w:trPr>
          <w:trHeight w:val="548"/>
        </w:trPr>
        <w:tc>
          <w:tcPr>
            <w:tcW w:w="5387" w:type="dxa"/>
            <w:vAlign w:val="center"/>
          </w:tcPr>
          <w:p w14:paraId="79C7DF53" w14:textId="77777777" w:rsidR="00ED76D1" w:rsidRPr="007352BA" w:rsidRDefault="00ED76D1" w:rsidP="00ED76D1">
            <w:pPr>
              <w:jc w:val="center"/>
              <w:rPr>
                <w:color w:val="000000"/>
                <w:sz w:val="26"/>
                <w:szCs w:val="26"/>
              </w:rPr>
            </w:pPr>
            <w:r w:rsidRPr="007352BA">
              <w:rPr>
                <w:color w:val="000000"/>
                <w:sz w:val="26"/>
                <w:szCs w:val="26"/>
              </w:rPr>
              <w:t>Số: ……/…… (nếu có)</w:t>
            </w:r>
          </w:p>
        </w:tc>
        <w:tc>
          <w:tcPr>
            <w:tcW w:w="5103" w:type="dxa"/>
            <w:vAlign w:val="center"/>
          </w:tcPr>
          <w:p w14:paraId="03CF5DDB" w14:textId="77777777" w:rsidR="00ED76D1" w:rsidRPr="007352BA" w:rsidRDefault="00436ADA" w:rsidP="00ED76D1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Đắk Nông</w:t>
            </w:r>
            <w:r w:rsidR="00ED76D1" w:rsidRPr="007352BA">
              <w:rPr>
                <w:i/>
                <w:color w:val="000000"/>
                <w:sz w:val="26"/>
                <w:szCs w:val="26"/>
                <w:lang w:val="nl-NL"/>
              </w:rPr>
              <w:t>, ngày....... tháng........ năm..........</w:t>
            </w:r>
          </w:p>
        </w:tc>
      </w:tr>
    </w:tbl>
    <w:p w14:paraId="32D497B4" w14:textId="77777777" w:rsidR="00ED76D1" w:rsidRPr="007352BA" w:rsidRDefault="00ED76D1" w:rsidP="00ED76D1">
      <w:pPr>
        <w:pStyle w:val="Giua"/>
        <w:ind w:right="-312"/>
        <w:rPr>
          <w:color w:val="000000"/>
          <w:sz w:val="28"/>
        </w:rPr>
      </w:pPr>
    </w:p>
    <w:p w14:paraId="20CCAA30" w14:textId="5B91F95A" w:rsidR="00ED76D1" w:rsidRPr="007352BA" w:rsidRDefault="00786E0C" w:rsidP="00ED76D1">
      <w:pPr>
        <w:pStyle w:val="Giua"/>
        <w:ind w:right="-312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115D55" wp14:editId="1E6D20D9">
                <wp:simplePos x="0" y="0"/>
                <wp:positionH relativeFrom="column">
                  <wp:posOffset>2188845</wp:posOffset>
                </wp:positionH>
                <wp:positionV relativeFrom="paragraph">
                  <wp:posOffset>231139</wp:posOffset>
                </wp:positionV>
                <wp:extent cx="14401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2962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35pt,18.2pt" to="28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HN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"/>
            </w:pict>
          </mc:Fallback>
        </mc:AlternateContent>
      </w:r>
      <w:r w:rsidR="00ED76D1" w:rsidRPr="007352BA">
        <w:rPr>
          <w:color w:val="000000"/>
          <w:sz w:val="28"/>
        </w:rPr>
        <w:t>ĐƠN ĐỀ NGHỊ HỌP BÁO</w:t>
      </w:r>
    </w:p>
    <w:p w14:paraId="66A9A616" w14:textId="77777777" w:rsidR="00ED76D1" w:rsidRPr="007352BA" w:rsidRDefault="00ED76D1" w:rsidP="00ED76D1">
      <w:pPr>
        <w:pStyle w:val="Giua"/>
        <w:tabs>
          <w:tab w:val="left" w:pos="4275"/>
          <w:tab w:val="center" w:pos="4550"/>
        </w:tabs>
        <w:ind w:right="-312"/>
        <w:jc w:val="left"/>
        <w:rPr>
          <w:color w:val="000000"/>
          <w:sz w:val="28"/>
        </w:rPr>
      </w:pPr>
      <w:r w:rsidRPr="007352BA">
        <w:rPr>
          <w:color w:val="000000"/>
          <w:sz w:val="28"/>
        </w:rPr>
        <w:tab/>
      </w:r>
      <w:r w:rsidRPr="007352BA">
        <w:rPr>
          <w:color w:val="000000"/>
          <w:sz w:val="28"/>
        </w:rPr>
        <w:tab/>
      </w:r>
    </w:p>
    <w:p w14:paraId="1555921B" w14:textId="77777777" w:rsidR="00ED76D1" w:rsidRPr="0035152D" w:rsidRDefault="00ED76D1" w:rsidP="00ED76D1">
      <w:pPr>
        <w:pStyle w:val="Giua"/>
        <w:ind w:right="-312"/>
        <w:rPr>
          <w:b w:val="0"/>
          <w:color w:val="000000"/>
          <w:sz w:val="28"/>
          <w:szCs w:val="28"/>
          <w:lang w:val="en-US"/>
        </w:rPr>
      </w:pP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</w:r>
      <w:r w:rsidRPr="007352BA">
        <w:rPr>
          <w:b w:val="0"/>
          <w:color w:val="000000"/>
          <w:sz w:val="28"/>
          <w:szCs w:val="28"/>
        </w:rPr>
        <w:softHyphen/>
        <w:t xml:space="preserve">Kính gửi: Sở Thông tin và Truyền thông </w:t>
      </w:r>
      <w:r w:rsidR="0035152D">
        <w:rPr>
          <w:b w:val="0"/>
          <w:color w:val="000000"/>
          <w:sz w:val="28"/>
          <w:szCs w:val="28"/>
          <w:lang w:val="en-US"/>
        </w:rPr>
        <w:t>tỉnh Đắk Nông</w:t>
      </w:r>
    </w:p>
    <w:p w14:paraId="0ED2CFCE" w14:textId="77777777" w:rsidR="00ED76D1" w:rsidRPr="007352BA" w:rsidRDefault="00ED76D1" w:rsidP="00ED76D1">
      <w:pPr>
        <w:pStyle w:val="dieu"/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</w:p>
    <w:p w14:paraId="487ADBF1" w14:textId="77777777" w:rsidR="00ED76D1" w:rsidRPr="007352BA" w:rsidRDefault="00ED76D1" w:rsidP="00ED76D1">
      <w:pPr>
        <w:pStyle w:val="dieu"/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>- Tên cơ quan, tổ chức/cá nhân :...................................................................</w:t>
      </w:r>
    </w:p>
    <w:p w14:paraId="2C5478AE" w14:textId="77777777" w:rsidR="00ED76D1" w:rsidRPr="007352BA" w:rsidRDefault="00ED76D1" w:rsidP="00ED76D1">
      <w:pPr>
        <w:pStyle w:val="dieu"/>
        <w:tabs>
          <w:tab w:val="left" w:leader="dot" w:pos="9072"/>
        </w:tabs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>- Đơn vị công tác (đối với cá nhân):</w:t>
      </w:r>
      <w:r w:rsidRPr="007352BA">
        <w:rPr>
          <w:b w:val="0"/>
          <w:color w:val="000000"/>
          <w:sz w:val="28"/>
          <w:szCs w:val="26"/>
        </w:rPr>
        <w:tab/>
      </w:r>
    </w:p>
    <w:p w14:paraId="3FA673AB" w14:textId="77777777" w:rsidR="00ED76D1" w:rsidRPr="007352BA" w:rsidRDefault="00ED76D1" w:rsidP="00ED76D1">
      <w:pPr>
        <w:pStyle w:val="dieu"/>
        <w:tabs>
          <w:tab w:val="left" w:leader="dot" w:pos="9072"/>
        </w:tabs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 xml:space="preserve">- Số CMND (đối với cá nhân): </w:t>
      </w:r>
      <w:r w:rsidRPr="007352BA">
        <w:rPr>
          <w:b w:val="0"/>
          <w:color w:val="000000"/>
          <w:sz w:val="28"/>
          <w:szCs w:val="26"/>
        </w:rPr>
        <w:tab/>
      </w:r>
    </w:p>
    <w:p w14:paraId="6FB03365" w14:textId="77777777" w:rsidR="00ED76D1" w:rsidRPr="007352BA" w:rsidRDefault="00ED76D1" w:rsidP="00ED76D1">
      <w:pPr>
        <w:pStyle w:val="dieu"/>
        <w:tabs>
          <w:tab w:val="left" w:leader="dot" w:pos="9072"/>
        </w:tabs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 xml:space="preserve">- Địa chỉ: </w:t>
      </w:r>
      <w:r w:rsidRPr="007352BA">
        <w:rPr>
          <w:b w:val="0"/>
          <w:color w:val="000000"/>
          <w:sz w:val="28"/>
          <w:szCs w:val="26"/>
        </w:rPr>
        <w:tab/>
      </w:r>
    </w:p>
    <w:p w14:paraId="55B0A672" w14:textId="77777777" w:rsidR="00ED76D1" w:rsidRPr="007352BA" w:rsidRDefault="00ED76D1" w:rsidP="00ED76D1">
      <w:pPr>
        <w:pStyle w:val="dieu"/>
        <w:tabs>
          <w:tab w:val="left" w:leader="dot" w:pos="5387"/>
          <w:tab w:val="left" w:leader="dot" w:pos="9072"/>
        </w:tabs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>- Số điện thoại:</w:t>
      </w:r>
      <w:r w:rsidRPr="007352BA">
        <w:rPr>
          <w:b w:val="0"/>
          <w:color w:val="000000"/>
          <w:sz w:val="28"/>
          <w:szCs w:val="26"/>
        </w:rPr>
        <w:tab/>
        <w:t xml:space="preserve"> Fax: </w:t>
      </w:r>
      <w:r w:rsidRPr="007352BA">
        <w:rPr>
          <w:b w:val="0"/>
          <w:color w:val="000000"/>
          <w:sz w:val="28"/>
          <w:szCs w:val="26"/>
        </w:rPr>
        <w:tab/>
      </w:r>
    </w:p>
    <w:p w14:paraId="74EE4DE2" w14:textId="77777777" w:rsidR="00ED76D1" w:rsidRPr="007352BA" w:rsidRDefault="00ED76D1" w:rsidP="00ED76D1">
      <w:pPr>
        <w:pStyle w:val="dieu"/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>- Email:...................................................................................................</w:t>
      </w:r>
    </w:p>
    <w:p w14:paraId="752EDB92" w14:textId="77777777" w:rsidR="00ED76D1" w:rsidRPr="007352BA" w:rsidRDefault="00ED76D1" w:rsidP="00ED76D1">
      <w:pPr>
        <w:pStyle w:val="dieu"/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 xml:space="preserve">Đề nghị họp báo với các thông tin như sau: </w:t>
      </w:r>
    </w:p>
    <w:p w14:paraId="21AA75A3" w14:textId="77777777" w:rsidR="00ED76D1" w:rsidRPr="007352BA" w:rsidRDefault="00ED76D1" w:rsidP="00ED76D1">
      <w:pPr>
        <w:pStyle w:val="dieu"/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>1. Nội dung họp báo:.....................................................................................</w:t>
      </w:r>
    </w:p>
    <w:p w14:paraId="236FC2F6" w14:textId="77777777" w:rsidR="00ED76D1" w:rsidRPr="007352BA" w:rsidRDefault="00ED76D1" w:rsidP="00ED76D1">
      <w:pPr>
        <w:pStyle w:val="dieu"/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>2. Người chủ trì (ghi rõ họ tên, chức vụ):......................................................</w:t>
      </w:r>
    </w:p>
    <w:p w14:paraId="11971B8E" w14:textId="77777777" w:rsidR="00ED76D1" w:rsidRPr="007352BA" w:rsidRDefault="00ED76D1" w:rsidP="00ED76D1">
      <w:pPr>
        <w:pStyle w:val="dieu"/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>3. Địa điểm tổ chức họp báo:........................................................................</w:t>
      </w:r>
    </w:p>
    <w:p w14:paraId="6D08D54C" w14:textId="77777777" w:rsidR="00ED76D1" w:rsidRPr="007352BA" w:rsidRDefault="00ED76D1" w:rsidP="00ED76D1">
      <w:pPr>
        <w:pStyle w:val="dieu"/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>4. Thời gian họp báo:.....................................................................................</w:t>
      </w:r>
    </w:p>
    <w:p w14:paraId="06EBC617" w14:textId="77777777" w:rsidR="00ED76D1" w:rsidRPr="007352BA" w:rsidRDefault="00ED76D1" w:rsidP="00ED76D1">
      <w:pPr>
        <w:pStyle w:val="dieu"/>
        <w:spacing w:after="40" w:line="360" w:lineRule="auto"/>
        <w:ind w:firstLine="709"/>
        <w:jc w:val="both"/>
        <w:rPr>
          <w:b w:val="0"/>
          <w:color w:val="000000"/>
          <w:sz w:val="28"/>
          <w:szCs w:val="26"/>
        </w:rPr>
      </w:pPr>
      <w:r w:rsidRPr="007352BA">
        <w:rPr>
          <w:b w:val="0"/>
          <w:color w:val="000000"/>
          <w:sz w:val="28"/>
          <w:szCs w:val="26"/>
        </w:rPr>
        <w:t>5. Nội dung khác (nếu có) ……………………………………………........</w:t>
      </w:r>
    </w:p>
    <w:p w14:paraId="1E1B0F0A" w14:textId="77777777" w:rsidR="00ED76D1" w:rsidRPr="007352BA" w:rsidRDefault="00ED76D1" w:rsidP="00ED76D1">
      <w:pPr>
        <w:spacing w:before="80" w:line="288" w:lineRule="auto"/>
        <w:ind w:firstLine="709"/>
        <w:jc w:val="both"/>
        <w:rPr>
          <w:iCs/>
          <w:color w:val="000000"/>
          <w:szCs w:val="28"/>
        </w:rPr>
      </w:pPr>
      <w:r w:rsidRPr="007352BA">
        <w:rPr>
          <w:color w:val="000000"/>
          <w:szCs w:val="28"/>
        </w:rPr>
        <w:t>Chúng tôi xin cam kết tổ chức họp báo không vi phạm</w:t>
      </w:r>
      <w:r w:rsidRPr="007352BA">
        <w:rPr>
          <w:iCs/>
          <w:color w:val="000000"/>
          <w:szCs w:val="28"/>
        </w:rPr>
        <w:t xml:space="preserve"> Luật Báo chí năm 2016</w:t>
      </w:r>
      <w:r w:rsidRPr="007352BA">
        <w:rPr>
          <w:iCs/>
          <w:color w:val="000000"/>
          <w:spacing w:val="-10"/>
          <w:szCs w:val="28"/>
        </w:rPr>
        <w:t xml:space="preserve"> </w:t>
      </w:r>
      <w:r w:rsidRPr="007352BA">
        <w:rPr>
          <w:color w:val="000000"/>
          <w:szCs w:val="28"/>
        </w:rPr>
        <w:t>và các văn bản pháp luật quy định về họp báo và cung cấp thông tin cho báo chí./.</w:t>
      </w:r>
    </w:p>
    <w:p w14:paraId="0F1CAC55" w14:textId="77777777" w:rsidR="00ED76D1" w:rsidRPr="007352BA" w:rsidRDefault="00ED76D1" w:rsidP="00ED76D1">
      <w:pPr>
        <w:pStyle w:val="dieu"/>
        <w:spacing w:after="0"/>
        <w:ind w:firstLine="3969"/>
        <w:jc w:val="center"/>
        <w:rPr>
          <w:color w:val="000000"/>
          <w:sz w:val="28"/>
          <w:szCs w:val="26"/>
        </w:rPr>
      </w:pPr>
      <w:r w:rsidRPr="007352BA">
        <w:rPr>
          <w:color w:val="000000"/>
          <w:sz w:val="28"/>
          <w:szCs w:val="26"/>
        </w:rPr>
        <w:t xml:space="preserve">        Người đứng đầu cơ quan, </w:t>
      </w:r>
    </w:p>
    <w:p w14:paraId="5A0BE71C" w14:textId="77777777" w:rsidR="00ED76D1" w:rsidRPr="007352BA" w:rsidRDefault="00ED76D1" w:rsidP="00ED76D1">
      <w:pPr>
        <w:pStyle w:val="dieu"/>
        <w:spacing w:after="0"/>
        <w:ind w:firstLine="3969"/>
        <w:jc w:val="center"/>
        <w:rPr>
          <w:color w:val="000000"/>
          <w:sz w:val="28"/>
          <w:szCs w:val="26"/>
        </w:rPr>
      </w:pPr>
      <w:r w:rsidRPr="007352BA">
        <w:rPr>
          <w:color w:val="000000"/>
          <w:sz w:val="28"/>
          <w:szCs w:val="26"/>
        </w:rPr>
        <w:t xml:space="preserve">          tổ chức, đơn vị/cá nhân  </w:t>
      </w:r>
    </w:p>
    <w:p w14:paraId="15ADF9C9" w14:textId="77777777" w:rsidR="00ED76D1" w:rsidRPr="007352BA" w:rsidRDefault="00ED76D1" w:rsidP="00ED76D1">
      <w:pPr>
        <w:pStyle w:val="dieu"/>
        <w:spacing w:after="0"/>
        <w:ind w:firstLine="3969"/>
        <w:jc w:val="center"/>
        <w:rPr>
          <w:b w:val="0"/>
          <w:i/>
          <w:color w:val="000000"/>
          <w:sz w:val="24"/>
          <w:szCs w:val="26"/>
        </w:rPr>
      </w:pPr>
      <w:r w:rsidRPr="007352BA">
        <w:rPr>
          <w:b w:val="0"/>
          <w:i/>
          <w:color w:val="000000"/>
          <w:sz w:val="24"/>
          <w:szCs w:val="26"/>
        </w:rPr>
        <w:t xml:space="preserve">          (Ký, đóng dấu (nếu có), ghi rõ họ tên)</w:t>
      </w:r>
    </w:p>
    <w:p w14:paraId="4E545AFA" w14:textId="77777777" w:rsidR="00ED76D1" w:rsidRPr="007352BA" w:rsidRDefault="00ED76D1" w:rsidP="00ED76D1">
      <w:pPr>
        <w:tabs>
          <w:tab w:val="left" w:pos="1110"/>
        </w:tabs>
        <w:rPr>
          <w:color w:val="000000"/>
        </w:rPr>
      </w:pPr>
      <w:r w:rsidRPr="007352BA">
        <w:rPr>
          <w:color w:val="000000"/>
        </w:rPr>
        <w:tab/>
      </w:r>
    </w:p>
    <w:p w14:paraId="15330330" w14:textId="77777777" w:rsidR="00ED76D1" w:rsidRDefault="00ED76D1" w:rsidP="00ED76D1"/>
    <w:sectPr w:rsidR="00ED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D1"/>
    <w:rsid w:val="0035152D"/>
    <w:rsid w:val="00436ADA"/>
    <w:rsid w:val="00786E0C"/>
    <w:rsid w:val="008F5708"/>
    <w:rsid w:val="00A941AC"/>
    <w:rsid w:val="00E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9FC59"/>
  <w15:chartTrackingRefBased/>
  <w15:docId w15:val="{067434B4-E30C-4F16-A633-3DDA52AB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D1"/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rsid w:val="00ED76D1"/>
    <w:pPr>
      <w:spacing w:after="120"/>
      <w:jc w:val="center"/>
    </w:pPr>
    <w:rPr>
      <w:rFonts w:eastAsia="Times New Roman"/>
      <w:b/>
      <w:color w:val="0000FF"/>
      <w:sz w:val="24"/>
      <w:szCs w:val="20"/>
      <w:lang w:val="x-none" w:eastAsia="x-none"/>
    </w:rPr>
  </w:style>
  <w:style w:type="paragraph" w:customStyle="1" w:styleId="dieu">
    <w:name w:val="dieu"/>
    <w:basedOn w:val="Normal"/>
    <w:rsid w:val="00ED76D1"/>
    <w:pPr>
      <w:spacing w:after="120"/>
      <w:ind w:firstLine="720"/>
    </w:pPr>
    <w:rPr>
      <w:rFonts w:eastAsia="Times New Roman"/>
      <w:b/>
      <w:color w:val="0000FF"/>
      <w:sz w:val="26"/>
      <w:szCs w:val="20"/>
    </w:rPr>
  </w:style>
  <w:style w:type="character" w:customStyle="1" w:styleId="GiuaChar">
    <w:name w:val="Giua Char"/>
    <w:link w:val="Giua"/>
    <w:rsid w:val="00ED76D1"/>
    <w:rPr>
      <w:rFonts w:ascii="Times New Roman" w:eastAsia="Times New Roman" w:hAnsi="Times New Roman" w:cs="Times New Roman"/>
      <w:b/>
      <w:color w:val="0000FF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Hoài Phương</dc:creator>
  <cp:keywords/>
  <dc:description/>
  <cp:lastModifiedBy>Quang Khôi Trần</cp:lastModifiedBy>
  <cp:revision>2</cp:revision>
  <dcterms:created xsi:type="dcterms:W3CDTF">2024-02-22T03:58:00Z</dcterms:created>
  <dcterms:modified xsi:type="dcterms:W3CDTF">2024-02-22T03:58:00Z</dcterms:modified>
</cp:coreProperties>
</file>